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5082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جمال غیب خداوند، مظهرش زهراست  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رسول، روح و روان مطهرش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پیمبـری کـه به قرآن خویش می نازد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یقین کنید که قرآن دیگرش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نبـی تمامـی تـوحید را در او دیـده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علی جمال خداوندْ منظرش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درود باد به مردی که خاکِ درگه اوست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سلام باد بر آن زن که رهبرش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به هـر فلک که گذر کرد خواجۀ لولاک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به چشم فاطمه بین دید، محورش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علـی کـه کفـو نـدارد چو ذات اقدس حق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از آن کشد به فلک سر که همسرش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حسین گفـت: بـه نـزد ستمگـران هرگز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ذلیل نیست عزیزی که مادرش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چگونه خصم به روی علی کشد شمشیر؟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که جان به کف همه جا در برابرش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بـه آیـه آیه ی قــرآن قســم کـه این قرآن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زبان و روح و نگهبان و داورش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حرامـزاده! مکــن شیعـه را چنیـن تهدید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که هر که شیعه بوَد، یار و یاورش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lastRenderedPageBreak/>
        <w:t>چگونـه دیـن رسـول خـدا رود از دست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مگـر نـه دختـر اسـلامْ پرورش زهراست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کجا ز نامه و میـزان و محشرش باک است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 xml:space="preserve">کسی که نامه و میزان و محشرش زهراست 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نبـی کـه عـاشق روی بـلال اوست بهشت</w:t>
      </w:r>
    </w:p>
    <w:p w:rsidR="00550828" w:rsidRPr="00550828" w:rsidRDefault="00550828" w:rsidP="005508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بهشـت قـرب خداونـدِ اکبـرش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علی که بازو شمشیر و شیر یزدان 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مگو سپاه ندارد که لشگـرش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به دشمنی که کند قصد حملـه بر اسلام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خبر دهید که اسلام، سنگرش زهـراست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خوش آن بهشت که با بوی او معطر شد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خوش آن فرشته که ذکر مکررش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سفـر کنید بـه یاسین که شهر فاطمه 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نظر کنید بـه قـرآن که کوثرش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مقـام و عـزت و قـدر و جلال را نگرید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که بوسه گاهِ نبی دست دخترش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نبـی حدیقـه ی نـور و چـراغ، فاطمـه اش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علی سپهر کمال است و اخترش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علی که حیدر حق بود و حیـدر احمد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اگر چه بی کس و تنهاست، حیدرش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گلـی کـه سیلی گلچین به او اصابت کرد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گلی که دست ستم کرد پرپرش زهـراست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زنـی کـه بهـر دفـاع علـی چهــل نامـرد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به پیش چشم علی ریخت بر سرش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کسـی کـه گشـت بـه دور علـی چـو پروانه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lastRenderedPageBreak/>
        <w:t>چو شمع آب شد از غصه پیکرش زهراست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اگـر چــه غــصب شـده منبر علی«میثم»</w:t>
      </w:r>
    </w:p>
    <w:p w:rsidR="00550828" w:rsidRPr="00550828" w:rsidRDefault="00550828" w:rsidP="0055082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828">
        <w:rPr>
          <w:rFonts w:ascii="Tahoma" w:eastAsia="Times New Roman" w:hAnsi="Tahoma" w:cs="Tahoma"/>
          <w:sz w:val="20"/>
          <w:szCs w:val="20"/>
          <w:rtl/>
        </w:rPr>
        <w:t>خطابه خوان و سخنگوی منبرش زهراست</w:t>
      </w:r>
    </w:p>
    <w:p w:rsidR="00550828" w:rsidRDefault="00550828" w:rsidP="00550828">
      <w:pPr>
        <w:rPr>
          <w:rFonts w:hint="cs"/>
        </w:rPr>
      </w:pPr>
    </w:p>
    <w:p w:rsidR="00FC63C8" w:rsidRPr="00550828" w:rsidRDefault="00FC63C8" w:rsidP="00550828"/>
    <w:sectPr w:rsidR="00FC63C8" w:rsidRPr="0055082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55082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50828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81A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Company>Novin Pendar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2013-10-27T10:57:00Z</dcterms:created>
  <dcterms:modified xsi:type="dcterms:W3CDTF">2013-10-27T10:58:00Z</dcterms:modified>
</cp:coreProperties>
</file>